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E6" w:rsidRDefault="003F36C2" w:rsidP="001541AC">
      <w:pPr>
        <w:spacing w:line="0" w:lineRule="atLeast"/>
        <w:jc w:val="left"/>
        <w:rPr>
          <w:sz w:val="20"/>
          <w:szCs w:val="20"/>
        </w:rPr>
      </w:pPr>
      <w:r w:rsidRPr="003F36C2">
        <w:rPr>
          <w:rFonts w:hint="eastAsia"/>
          <w:sz w:val="20"/>
          <w:szCs w:val="20"/>
        </w:rPr>
        <w:t>様式４</w:t>
      </w:r>
    </w:p>
    <w:p w:rsidR="00444EE6" w:rsidRDefault="00444EE6" w:rsidP="001541AC">
      <w:pPr>
        <w:spacing w:line="0" w:lineRule="atLeast"/>
        <w:jc w:val="left"/>
        <w:rPr>
          <w:sz w:val="20"/>
          <w:szCs w:val="20"/>
        </w:rPr>
      </w:pPr>
    </w:p>
    <w:p w:rsidR="007739F4" w:rsidRPr="00444EE6" w:rsidRDefault="007E0EB9" w:rsidP="001541AC">
      <w:pPr>
        <w:spacing w:line="0" w:lineRule="atLeast"/>
        <w:jc w:val="left"/>
        <w:rPr>
          <w:szCs w:val="21"/>
        </w:rPr>
      </w:pPr>
      <w:r w:rsidRPr="00444EE6">
        <w:rPr>
          <w:rFonts w:hint="eastAsia"/>
          <w:szCs w:val="21"/>
        </w:rPr>
        <w:t>技術者</w:t>
      </w:r>
      <w:r w:rsidR="00D4567D" w:rsidRPr="00444EE6">
        <w:rPr>
          <w:rFonts w:hint="eastAsia"/>
          <w:szCs w:val="21"/>
        </w:rPr>
        <w:t>及び事務職員</w:t>
      </w:r>
      <w:r w:rsidRPr="00444EE6">
        <w:rPr>
          <w:rFonts w:hint="eastAsia"/>
          <w:szCs w:val="21"/>
        </w:rPr>
        <w:t>の数</w:t>
      </w:r>
      <w:r w:rsidR="00444EE6">
        <w:rPr>
          <w:rFonts w:hint="eastAsia"/>
          <w:szCs w:val="21"/>
        </w:rPr>
        <w:t>（人数を記載）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11"/>
        <w:gridCol w:w="1111"/>
        <w:gridCol w:w="1111"/>
        <w:gridCol w:w="1114"/>
        <w:gridCol w:w="1111"/>
        <w:gridCol w:w="1111"/>
        <w:gridCol w:w="1111"/>
        <w:gridCol w:w="1111"/>
        <w:gridCol w:w="1117"/>
        <w:gridCol w:w="1114"/>
      </w:tblGrid>
      <w:tr w:rsidR="00D4567D" w:rsidRPr="00D4567D" w:rsidTr="00D4567D">
        <w:trPr>
          <w:trHeight w:val="614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4567D">
              <w:rPr>
                <w:rFonts w:hint="eastAsia"/>
                <w:sz w:val="15"/>
                <w:szCs w:val="15"/>
              </w:rPr>
              <w:t>一級建築士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4567D">
              <w:rPr>
                <w:rFonts w:hint="eastAsia"/>
                <w:sz w:val="15"/>
                <w:szCs w:val="15"/>
              </w:rPr>
              <w:t>二級建築士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4567D">
              <w:rPr>
                <w:rFonts w:hint="eastAsia"/>
                <w:sz w:val="15"/>
                <w:szCs w:val="15"/>
              </w:rPr>
              <w:t>一級土木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4567D">
              <w:rPr>
                <w:rFonts w:hint="eastAsia"/>
                <w:sz w:val="15"/>
                <w:szCs w:val="15"/>
              </w:rPr>
              <w:t>施工管理技士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4567D">
              <w:rPr>
                <w:rFonts w:hint="eastAsia"/>
                <w:sz w:val="15"/>
                <w:szCs w:val="15"/>
              </w:rPr>
              <w:t>二級土木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4567D">
              <w:rPr>
                <w:rFonts w:hint="eastAsia"/>
                <w:sz w:val="15"/>
                <w:szCs w:val="15"/>
              </w:rPr>
              <w:t>施工管理技士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測量士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環境計量士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不動産鑑定士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土地家屋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調査士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技術士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第一種電気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主任技術者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伝送交換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主任技術者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線路主任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技術者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RCCM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一級さく井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技能士</w:t>
            </w:r>
          </w:p>
        </w:tc>
      </w:tr>
      <w:tr w:rsidR="00D4567D" w:rsidRPr="00D4567D" w:rsidTr="00D4567D">
        <w:trPr>
          <w:trHeight w:val="364"/>
        </w:trPr>
        <w:tc>
          <w:tcPr>
            <w:tcW w:w="1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4567D" w:rsidRPr="00D4567D" w:rsidTr="00D4567D">
        <w:tc>
          <w:tcPr>
            <w:tcW w:w="1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地すべり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防止工事士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地質情報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監理士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地質調査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補償業務</w:t>
            </w:r>
          </w:p>
          <w:p w:rsidR="00D4567D" w:rsidRPr="00D4567D" w:rsidRDefault="00172410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</w:t>
            </w:r>
            <w:r w:rsidR="00D4567D">
              <w:rPr>
                <w:rFonts w:hint="eastAsia"/>
                <w:sz w:val="15"/>
                <w:szCs w:val="15"/>
              </w:rPr>
              <w:t>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172410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公共</w:t>
            </w:r>
            <w:r w:rsidR="00D4567D">
              <w:rPr>
                <w:rFonts w:hint="eastAsia"/>
                <w:sz w:val="15"/>
                <w:szCs w:val="15"/>
              </w:rPr>
              <w:t>用地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経験者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コンクリート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診断士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コンクリート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構造診断士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土木学会認定</w:t>
            </w:r>
          </w:p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土木技術者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（二級除く）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農業土木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技術管理士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畑地かんがい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技士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土地改良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専門技術者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土地改良補償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業務管理者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建築基準適合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判定資格者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建築積算士</w:t>
            </w:r>
          </w:p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（建築積算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資格者）</w:t>
            </w:r>
          </w:p>
        </w:tc>
      </w:tr>
      <w:tr w:rsidR="00D4567D" w:rsidRPr="00D4567D" w:rsidTr="00D4567D">
        <w:trPr>
          <w:trHeight w:val="436"/>
        </w:trPr>
        <w:tc>
          <w:tcPr>
            <w:tcW w:w="1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4567D" w:rsidRPr="00D4567D" w:rsidTr="00D4567D">
        <w:tc>
          <w:tcPr>
            <w:tcW w:w="1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建築設備士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一級電気工事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施工管理技士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二級電気工事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施工管理技士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一級管工事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施工管理技士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二級管工事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施工管理技士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構造設計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一級建築士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設備設計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一級建築士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農業水利施設</w:t>
            </w:r>
          </w:p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機能総合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診断士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その他の</w:t>
            </w:r>
          </w:p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技術者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事務職員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D4567D" w:rsidRPr="00D4567D" w:rsidTr="00D4567D">
        <w:trPr>
          <w:trHeight w:val="395"/>
        </w:trPr>
        <w:tc>
          <w:tcPr>
            <w:tcW w:w="1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67D" w:rsidRPr="00D4567D" w:rsidRDefault="00D4567D" w:rsidP="00D4567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D4567D" w:rsidRPr="00D4567D" w:rsidRDefault="00D4567D" w:rsidP="001541AC">
      <w:pPr>
        <w:spacing w:line="0" w:lineRule="atLeast"/>
        <w:jc w:val="left"/>
        <w:rPr>
          <w:szCs w:val="21"/>
        </w:rPr>
      </w:pPr>
    </w:p>
    <w:p w:rsidR="00A078CD" w:rsidRDefault="00444EE6" w:rsidP="005E4DF6">
      <w:pPr>
        <w:jc w:val="left"/>
      </w:pPr>
      <w:r>
        <w:rPr>
          <w:rFonts w:hint="eastAsia"/>
        </w:rPr>
        <w:t>技術士及び</w:t>
      </w:r>
      <w:r>
        <w:rPr>
          <w:rFonts w:hint="eastAsia"/>
        </w:rPr>
        <w:t>RCCM</w:t>
      </w:r>
      <w:r>
        <w:rPr>
          <w:rFonts w:hint="eastAsia"/>
        </w:rPr>
        <w:t>の内訳（人数を記載）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1111"/>
        <w:gridCol w:w="1114"/>
        <w:gridCol w:w="1111"/>
        <w:gridCol w:w="1113"/>
        <w:gridCol w:w="1110"/>
        <w:gridCol w:w="1113"/>
        <w:gridCol w:w="1110"/>
        <w:gridCol w:w="1110"/>
        <w:gridCol w:w="1110"/>
        <w:gridCol w:w="1113"/>
        <w:gridCol w:w="1110"/>
        <w:gridCol w:w="1113"/>
        <w:gridCol w:w="1110"/>
      </w:tblGrid>
      <w:tr w:rsidR="00172410" w:rsidRPr="00D4567D" w:rsidTr="00ED227D">
        <w:trPr>
          <w:trHeight w:val="614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河川砂防</w:t>
            </w:r>
          </w:p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海岸海洋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172410" w:rsidP="00172410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港湾・空港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電力土木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道路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上水道</w:t>
            </w:r>
          </w:p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工業用水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下水道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農業土木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森林土木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造園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22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都市・地方</w:t>
            </w:r>
          </w:p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計画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地質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土質・基礎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410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鋼構造</w:t>
            </w:r>
          </w:p>
          <w:p w:rsidR="00ED227D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コンクリート</w:t>
            </w:r>
          </w:p>
        </w:tc>
      </w:tr>
      <w:tr w:rsidR="00172410" w:rsidRPr="00D4567D" w:rsidTr="00ED227D">
        <w:trPr>
          <w:trHeight w:val="364"/>
        </w:trPr>
        <w:tc>
          <w:tcPr>
            <w:tcW w:w="11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技術士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2410" w:rsidRPr="00D4567D" w:rsidTr="00ED227D">
        <w:trPr>
          <w:trHeight w:val="364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RCCM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2410" w:rsidRPr="00D4567D" w:rsidTr="00ED227D">
        <w:trPr>
          <w:trHeight w:val="594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トンネル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施工計画</w:t>
            </w:r>
          </w:p>
          <w:p w:rsidR="00ED227D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施工設備積算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建設環境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機械</w:t>
            </w:r>
          </w:p>
          <w:p w:rsidR="00ED227D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（部門）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水産土木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2410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電気電子</w:t>
            </w:r>
          </w:p>
          <w:p w:rsidR="00ED227D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（部門）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総合技術監理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合計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172410" w:rsidRPr="00D4567D" w:rsidTr="00ED227D">
        <w:trPr>
          <w:trHeight w:val="436"/>
        </w:trPr>
        <w:tc>
          <w:tcPr>
            <w:tcW w:w="11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技術士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2410" w:rsidRPr="00D4567D" w:rsidTr="00ED227D">
        <w:trPr>
          <w:trHeight w:val="43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410" w:rsidRPr="00D4567D" w:rsidRDefault="00ED227D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RCCM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10" w:rsidRPr="00D4567D" w:rsidRDefault="00172410" w:rsidP="00E21A2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172410" w:rsidRDefault="00172410" w:rsidP="005E4DF6">
      <w:pPr>
        <w:jc w:val="left"/>
      </w:pPr>
    </w:p>
    <w:p w:rsidR="00172410" w:rsidRDefault="00ED227D" w:rsidP="005E4DF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記載要領</w:t>
      </w:r>
      <w:r>
        <w:rPr>
          <w:rFonts w:hint="eastAsia"/>
          <w:sz w:val="18"/>
          <w:szCs w:val="18"/>
        </w:rPr>
        <w:t>]</w:t>
      </w:r>
    </w:p>
    <w:p w:rsidR="00ED227D" w:rsidRDefault="00ED227D" w:rsidP="005E4DF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・「有資格者及び事務職員の数」及び</w:t>
      </w:r>
      <w:r w:rsidR="00444EE6">
        <w:rPr>
          <w:rFonts w:hint="eastAsia"/>
          <w:sz w:val="18"/>
          <w:szCs w:val="18"/>
        </w:rPr>
        <w:t>「技術士及び</w:t>
      </w:r>
      <w:r w:rsidR="00444EE6">
        <w:rPr>
          <w:rFonts w:hint="eastAsia"/>
          <w:sz w:val="18"/>
          <w:szCs w:val="18"/>
        </w:rPr>
        <w:t>RCCM</w:t>
      </w:r>
      <w:r w:rsidR="00062568">
        <w:rPr>
          <w:rFonts w:hint="eastAsia"/>
          <w:sz w:val="18"/>
          <w:szCs w:val="18"/>
        </w:rPr>
        <w:t>の内訳」については、令和５</w:t>
      </w:r>
      <w:bookmarkStart w:id="0" w:name="_GoBack"/>
      <w:bookmarkEnd w:id="0"/>
      <w:r w:rsidR="00444EE6">
        <w:rPr>
          <w:rFonts w:hint="eastAsia"/>
          <w:sz w:val="18"/>
          <w:szCs w:val="18"/>
        </w:rPr>
        <w:t>年１２月３１日時点での雇用状況をもとに記載すること。なお、経常共同企業体で申請する者は、各構成員の合計を記載すること。</w:t>
      </w:r>
    </w:p>
    <w:p w:rsidR="00794106" w:rsidRPr="005379C4" w:rsidRDefault="00444EE6" w:rsidP="005379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・「有資格者及び事務職員の数」の「技術士」及び「</w:t>
      </w:r>
      <w:r>
        <w:rPr>
          <w:rFonts w:hint="eastAsia"/>
          <w:sz w:val="18"/>
          <w:szCs w:val="18"/>
        </w:rPr>
        <w:t>RCCM</w:t>
      </w:r>
      <w:r>
        <w:rPr>
          <w:rFonts w:hint="eastAsia"/>
          <w:sz w:val="18"/>
          <w:szCs w:val="18"/>
        </w:rPr>
        <w:t>」は、「技術士及び</w:t>
      </w:r>
      <w:r>
        <w:rPr>
          <w:rFonts w:hint="eastAsia"/>
          <w:sz w:val="18"/>
          <w:szCs w:val="18"/>
        </w:rPr>
        <w:t>RCCM</w:t>
      </w:r>
      <w:r>
        <w:rPr>
          <w:rFonts w:hint="eastAsia"/>
          <w:sz w:val="18"/>
          <w:szCs w:val="18"/>
        </w:rPr>
        <w:t>の内訳」のそれぞれの合計と一致すること。</w:t>
      </w:r>
    </w:p>
    <w:sectPr w:rsidR="00794106" w:rsidRPr="005379C4" w:rsidSect="00D4567D">
      <w:pgSz w:w="16838" w:h="11906" w:orient="landscape" w:code="9"/>
      <w:pgMar w:top="1418" w:right="567" w:bottom="851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BE" w:rsidRDefault="00BE71BE" w:rsidP="00B84F3C">
      <w:r>
        <w:separator/>
      </w:r>
    </w:p>
  </w:endnote>
  <w:endnote w:type="continuationSeparator" w:id="0">
    <w:p w:rsidR="00BE71BE" w:rsidRDefault="00BE71BE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BE" w:rsidRDefault="00BE71BE" w:rsidP="00B84F3C">
      <w:r>
        <w:separator/>
      </w:r>
    </w:p>
  </w:footnote>
  <w:footnote w:type="continuationSeparator" w:id="0">
    <w:p w:rsidR="00BE71BE" w:rsidRDefault="00BE71BE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62568"/>
    <w:rsid w:val="00094CBC"/>
    <w:rsid w:val="000B233D"/>
    <w:rsid w:val="001030F1"/>
    <w:rsid w:val="001541AC"/>
    <w:rsid w:val="00172410"/>
    <w:rsid w:val="00305A8C"/>
    <w:rsid w:val="003838C6"/>
    <w:rsid w:val="003F36C2"/>
    <w:rsid w:val="00444EE6"/>
    <w:rsid w:val="00456A8B"/>
    <w:rsid w:val="004A2118"/>
    <w:rsid w:val="005379C4"/>
    <w:rsid w:val="00547554"/>
    <w:rsid w:val="005764BB"/>
    <w:rsid w:val="005B75CF"/>
    <w:rsid w:val="005E4DF6"/>
    <w:rsid w:val="005F2C1E"/>
    <w:rsid w:val="00687E0A"/>
    <w:rsid w:val="007739F4"/>
    <w:rsid w:val="00794106"/>
    <w:rsid w:val="007E0EB9"/>
    <w:rsid w:val="008C6BC7"/>
    <w:rsid w:val="0093356D"/>
    <w:rsid w:val="009B2C71"/>
    <w:rsid w:val="009F25F2"/>
    <w:rsid w:val="00A078CD"/>
    <w:rsid w:val="00A47D20"/>
    <w:rsid w:val="00AC1BDE"/>
    <w:rsid w:val="00B80B7E"/>
    <w:rsid w:val="00B84F3C"/>
    <w:rsid w:val="00BB5AC0"/>
    <w:rsid w:val="00BE71BE"/>
    <w:rsid w:val="00C0397B"/>
    <w:rsid w:val="00C11207"/>
    <w:rsid w:val="00C94F01"/>
    <w:rsid w:val="00D0623F"/>
    <w:rsid w:val="00D300B7"/>
    <w:rsid w:val="00D4567D"/>
    <w:rsid w:val="00D53AD2"/>
    <w:rsid w:val="00D96293"/>
    <w:rsid w:val="00DA0686"/>
    <w:rsid w:val="00ED227D"/>
    <w:rsid w:val="00FC0E8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B7206"/>
  <w15:docId w15:val="{9C2CB7A6-D0C4-4BC4-9E36-29DAA06B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1AC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  <w:style w:type="paragraph" w:styleId="a8">
    <w:name w:val="Balloon Text"/>
    <w:basedOn w:val="a"/>
    <w:link w:val="a9"/>
    <w:uiPriority w:val="99"/>
    <w:semiHidden/>
    <w:unhideWhenUsed/>
    <w:rsid w:val="00A4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65AF-DECF-419D-8864-6547B043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2019-11-25T09:50:00Z</cp:lastPrinted>
  <dcterms:created xsi:type="dcterms:W3CDTF">2023-12-14T07:48:00Z</dcterms:created>
  <dcterms:modified xsi:type="dcterms:W3CDTF">2023-12-14T07:48:00Z</dcterms:modified>
</cp:coreProperties>
</file>